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8A" w:rsidRPr="0026708A" w:rsidRDefault="009D277B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WR\Desktop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R\Desktop\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обучающихся основывается на следующих принципах:</w:t>
      </w:r>
      <w:proofErr w:type="gramEnd"/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успехов и качества деятельности обучающихся;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единства требований и равенства условий применения поощрений для всех обучающихся;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взаимосвязи системы морального и материального поощрения;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открытости и публичности;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последовательности и соразмерности.</w:t>
      </w:r>
    </w:p>
    <w:p w:rsidR="0026708A" w:rsidRPr="0026708A" w:rsidRDefault="0026708A" w:rsidP="0026708A">
      <w:pPr>
        <w:pStyle w:val="a4"/>
        <w:tabs>
          <w:tab w:val="num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8A" w:rsidRPr="0026708A" w:rsidRDefault="007A35DC" w:rsidP="007A35DC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Виды поощрений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За образцовое выполнение своих обязанностей, безупречную учебу, достижения на олимпиадах, конкурсах, смотрах и за другие достижения в учебной и </w:t>
      </w:r>
      <w:proofErr w:type="spellStart"/>
      <w:r w:rsidRPr="0026708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 учащимся школы могу</w:t>
      </w:r>
      <w:r w:rsidR="00A523B7">
        <w:rPr>
          <w:rFonts w:ascii="Times New Roman" w:eastAsia="Times New Roman" w:hAnsi="Times New Roman" w:cs="Times New Roman"/>
          <w:sz w:val="24"/>
          <w:szCs w:val="24"/>
        </w:rPr>
        <w:t>т быть применены следующие поощрения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708A" w:rsidRPr="0026708A" w:rsidRDefault="00A523B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Моральными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являются: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 учащемуся;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размещение фотографии учащегося на Доске Почета.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. Процедура применения поощрений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работники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при проявлении </w:t>
      </w:r>
      <w:proofErr w:type="gramStart"/>
      <w:r w:rsidRPr="0026708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активности с положительным результатом.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(дипломом)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, благодарностью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твляться администрацией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на уровне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 и (или) муниципального образования, на террит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ории которого находится школа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08A" w:rsidRPr="0026708A" w:rsidRDefault="0026708A" w:rsidP="0026708A">
      <w:pPr>
        <w:pStyle w:val="a4"/>
        <w:tabs>
          <w:tab w:val="left" w:pos="0"/>
          <w:tab w:val="num" w:pos="284"/>
          <w:tab w:val="left" w:pos="1134"/>
          <w:tab w:val="left" w:pos="1418"/>
          <w:tab w:val="left" w:pos="623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08A" w:rsidRPr="0026708A" w:rsidRDefault="00BC1D5E" w:rsidP="00BC1D5E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Основания для поощрения </w:t>
      </w:r>
      <w:proofErr w:type="gramStart"/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 Основанием для поощрения обучающегося являются: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успехи в учёбе;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успехи в физкультурной, спортивной, научно-технической, творческой деятельности;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активная общественная деятельность </w:t>
      </w:r>
      <w:proofErr w:type="gramStart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участие в творческой, исследовательской деятельности;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победы в конкурсах, олимпиадах, соревнованиях различного уровня;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успешное участие в конкурсах, научно-практических конференциях, соревнованиях, олимпиадах различного уровня;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активное участие в культурно-массовых</w:t>
      </w:r>
      <w:r w:rsidR="00285FD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 w:rsidR="00A563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ях на уровне школы, города, района, республики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спортивные достижения. </w:t>
      </w:r>
    </w:p>
    <w:p w:rsidR="00D16497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D16497" w:rsidP="00D16497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Условия поощрения </w:t>
      </w:r>
      <w:proofErr w:type="gramStart"/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за успехи </w:t>
      </w:r>
      <w:proofErr w:type="spellStart"/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вучебной</w:t>
      </w:r>
      <w:proofErr w:type="spellEnd"/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, физкультурной, спортивной, общественной, научно-технической, творческой, исследовательской деятельности.</w:t>
      </w:r>
    </w:p>
    <w:p w:rsidR="0026708A" w:rsidRPr="0026708A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5.1.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Похвальным листом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или благодарностью 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 отличную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хорошую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учебу </w:t>
      </w:r>
      <w:r w:rsidR="00A563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награждаются обучающиеся 2-8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классов, успешно прошедшие промежуточную аттестацию и имеющие итоговые отметки «отлично»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или «хорошо» и «отлично»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всем предметам учебного плана соответствующего класса.</w:t>
      </w:r>
    </w:p>
    <w:p w:rsidR="0026708A" w:rsidRPr="0026708A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5.2.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Дипломом 1 степе</w:t>
      </w:r>
      <w:r w:rsidR="00A563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ни награждаются обучающиеся 1-9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классов, ставшие победителями конкурсов или спортивных соревнований; дипломом 2 и 3 степе</w:t>
      </w:r>
      <w:r w:rsidR="00A563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ни награждаются обучающиеся 1-9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классов ставшие призерами конкурсов или спортивных соревнований.</w:t>
      </w:r>
    </w:p>
    <w:p w:rsidR="0026708A" w:rsidRPr="0026708A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5.3.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Грамотой награждаются обучающиеся победители и призеры школьного этапа Всероссийской олимпиады школьников, за отличные и хорошие успехи в учении по итогам года, за призовые места по результатам проектной, исследовательской деятельности обучающихся, спортивные успехи, успехи в общественной деятельности.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5.4. Благодарстве</w:t>
      </w:r>
      <w:r w:rsidR="00D164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нным письмом директора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награждаются:</w:t>
      </w:r>
    </w:p>
    <w:p w:rsidR="0026708A" w:rsidRPr="0026708A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</w:t>
      </w:r>
      <w:r w:rsidR="00A563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бучающиеся 1-9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классов за конкретные достижения, связанные с успехами </w:t>
      </w:r>
      <w:proofErr w:type="spellStart"/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вучебной</w:t>
      </w:r>
      <w:proofErr w:type="spellEnd"/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физкультурной, спортивной, общественной, научной, научно-технической, творческой, исследовательской деятельности.</w:t>
      </w:r>
      <w:proofErr w:type="gramEnd"/>
    </w:p>
    <w:p w:rsidR="0026708A" w:rsidRPr="0026708A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</w:t>
      </w:r>
      <w:r w:rsidR="00A563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бучающиеся 1-9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классов, принимавшие личное участие в организации и </w:t>
      </w:r>
      <w:proofErr w:type="gramStart"/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мероприятий (конкурсы, соревнования, олимпиады, смотры, выставки и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т.п.), организуемых в школе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26708A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одители (законные представители) обучающихся, достигших высоких показателей в учебной, физкультурной, спортивной, общественной, научной, научно-технической, творческой, исследовательской деятельности.</w:t>
      </w:r>
      <w:proofErr w:type="gramEnd"/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5.5. К размещению фотографии на Доске почета представляются обучающиеся: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имеющие отличные оценки по итогам учебного года;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являющиеся</w:t>
      </w:r>
      <w:proofErr w:type="gramEnd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победителями, призерами интеллектуальных, творческих конкурсов международного, всероссийского или регионального уровней;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победители и призёры муниципального, регионального и всероссийского уровней всероссийской олимпиады школьников;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победители и призеры международных, всероссийских и региональных спортивных соревнований;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A">
        <w:rPr>
          <w:rFonts w:ascii="Times New Roman" w:hAnsi="Times New Roman" w:cs="Times New Roman"/>
          <w:sz w:val="24"/>
          <w:szCs w:val="24"/>
        </w:rPr>
        <w:t xml:space="preserve">-лауреаты и победители творческих конкурсов, выставок, фестивалей, 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A">
        <w:rPr>
          <w:rFonts w:ascii="Times New Roman" w:hAnsi="Times New Roman" w:cs="Times New Roman"/>
          <w:sz w:val="24"/>
          <w:szCs w:val="24"/>
        </w:rPr>
        <w:t>-активные участники школьных мероприятий и т.п.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6708A" w:rsidRPr="0026708A" w:rsidRDefault="00C2197B" w:rsidP="00C2197B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.1.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принимается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педагогическим советом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рассматривается Управляющим советом школы, 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утверждается и вводится в дейс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твие приказом директора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6.2. Положение действительно до принятия новой редакции.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6.3. После принятия новой редакции Положения предыдущая редакция утрачивает силу.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877" w:rsidRPr="0026708A" w:rsidRDefault="00F55877" w:rsidP="0026708A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877" w:rsidRPr="0026708A" w:rsidSect="0089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442CC4"/>
    <w:multiLevelType w:val="hybridMultilevel"/>
    <w:tmpl w:val="1B167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27E91"/>
    <w:multiLevelType w:val="hybridMultilevel"/>
    <w:tmpl w:val="407C504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77"/>
    <w:rsid w:val="0008237F"/>
    <w:rsid w:val="0026708A"/>
    <w:rsid w:val="00285FD3"/>
    <w:rsid w:val="00433B72"/>
    <w:rsid w:val="004A70B4"/>
    <w:rsid w:val="004F5A88"/>
    <w:rsid w:val="007A35DC"/>
    <w:rsid w:val="00891A86"/>
    <w:rsid w:val="009D277B"/>
    <w:rsid w:val="00A03CC8"/>
    <w:rsid w:val="00A51B7F"/>
    <w:rsid w:val="00A523B7"/>
    <w:rsid w:val="00A56357"/>
    <w:rsid w:val="00AA339F"/>
    <w:rsid w:val="00BC1D5E"/>
    <w:rsid w:val="00C2197B"/>
    <w:rsid w:val="00CD138A"/>
    <w:rsid w:val="00CF41BA"/>
    <w:rsid w:val="00D16497"/>
    <w:rsid w:val="00D56654"/>
    <w:rsid w:val="00EB71F0"/>
    <w:rsid w:val="00EF68AD"/>
    <w:rsid w:val="00F55877"/>
    <w:rsid w:val="00F66D3C"/>
    <w:rsid w:val="00FC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7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08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EB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1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WR</cp:lastModifiedBy>
  <cp:revision>2</cp:revision>
  <dcterms:created xsi:type="dcterms:W3CDTF">2020-08-24T10:27:00Z</dcterms:created>
  <dcterms:modified xsi:type="dcterms:W3CDTF">2020-08-24T10:27:00Z</dcterms:modified>
</cp:coreProperties>
</file>